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49" w:rsidRDefault="00B45F63">
      <w:pPr>
        <w:rPr>
          <w:sz w:val="32"/>
          <w:szCs w:val="32"/>
        </w:rPr>
      </w:pPr>
      <w:r>
        <w:rPr>
          <w:sz w:val="32"/>
          <w:szCs w:val="32"/>
        </w:rPr>
        <w:t>Русский язык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B45F63" w:rsidTr="00B45F63">
        <w:tc>
          <w:tcPr>
            <w:tcW w:w="1271" w:type="dxa"/>
          </w:tcPr>
          <w:p w:rsidR="00B45F63" w:rsidRDefault="00B45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4959" w:type="dxa"/>
          </w:tcPr>
          <w:p w:rsidR="00B45F63" w:rsidRDefault="00B45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Тема.</w:t>
            </w:r>
          </w:p>
          <w:p w:rsidR="00B45F63" w:rsidRDefault="00B45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Классная работа</w:t>
            </w:r>
          </w:p>
        </w:tc>
        <w:tc>
          <w:tcPr>
            <w:tcW w:w="3115" w:type="dxa"/>
          </w:tcPr>
          <w:p w:rsidR="00B45F63" w:rsidRDefault="00B45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Д/з</w:t>
            </w:r>
          </w:p>
        </w:tc>
      </w:tr>
      <w:tr w:rsidR="00B45F63" w:rsidTr="00B45F63">
        <w:tc>
          <w:tcPr>
            <w:tcW w:w="1271" w:type="dxa"/>
          </w:tcPr>
          <w:p w:rsidR="00B45F63" w:rsidRDefault="007965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D33CEF">
              <w:rPr>
                <w:sz w:val="32"/>
                <w:szCs w:val="32"/>
              </w:rPr>
              <w:t>.05</w:t>
            </w:r>
          </w:p>
        </w:tc>
        <w:tc>
          <w:tcPr>
            <w:tcW w:w="4959" w:type="dxa"/>
          </w:tcPr>
          <w:p w:rsidR="00B45F63" w:rsidRDefault="007965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§63</w:t>
            </w:r>
            <w:r w:rsidR="003D1978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Отрицательные частицы, их правописание и употребление</w:t>
            </w:r>
            <w:r w:rsidR="00D33CEF">
              <w:rPr>
                <w:sz w:val="32"/>
                <w:szCs w:val="32"/>
              </w:rPr>
              <w:t>.</w:t>
            </w:r>
          </w:p>
          <w:p w:rsidR="003D1978" w:rsidRDefault="0079654D" w:rsidP="00B45F63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Прочитайте правило на с.276</w:t>
            </w:r>
            <w:r w:rsidR="003D1978">
              <w:rPr>
                <w:sz w:val="32"/>
                <w:szCs w:val="32"/>
              </w:rPr>
              <w:t>.</w:t>
            </w:r>
          </w:p>
          <w:p w:rsidR="004B6F2E" w:rsidRPr="0079654D" w:rsidRDefault="0079654D" w:rsidP="0079654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Упр.490</w:t>
            </w:r>
            <w:r w:rsidR="003D1978">
              <w:rPr>
                <w:sz w:val="32"/>
                <w:szCs w:val="32"/>
              </w:rPr>
              <w:t xml:space="preserve"> (устно). </w:t>
            </w:r>
          </w:p>
          <w:p w:rsidR="003D1978" w:rsidRDefault="003D1978" w:rsidP="0079654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Ознакомьтесь с п</w:t>
            </w:r>
            <w:r w:rsidR="00D33CEF">
              <w:rPr>
                <w:sz w:val="32"/>
                <w:szCs w:val="32"/>
              </w:rPr>
              <w:t>ра</w:t>
            </w:r>
            <w:r w:rsidR="0079654D">
              <w:rPr>
                <w:sz w:val="32"/>
                <w:szCs w:val="32"/>
              </w:rPr>
              <w:t>вилом на с.277. Упр.491 (устно).</w:t>
            </w:r>
          </w:p>
          <w:p w:rsidR="0079654D" w:rsidRPr="0079654D" w:rsidRDefault="0079654D" w:rsidP="0079654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Упр.492.</w:t>
            </w:r>
          </w:p>
          <w:p w:rsidR="00D33CEF" w:rsidRDefault="000A1F64" w:rsidP="00D33CE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="0079654D">
              <w:rPr>
                <w:sz w:val="32"/>
                <w:szCs w:val="32"/>
              </w:rPr>
              <w:t>знакомьтесь с правилом на с.278</w:t>
            </w:r>
            <w:r>
              <w:rPr>
                <w:sz w:val="32"/>
                <w:szCs w:val="32"/>
              </w:rPr>
              <w:t>.</w:t>
            </w:r>
          </w:p>
          <w:p w:rsidR="000A1F64" w:rsidRPr="00D33CEF" w:rsidRDefault="0079654D" w:rsidP="00D33CE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Выполните упр.493, 494.</w:t>
            </w:r>
            <w:bookmarkStart w:id="0" w:name="_GoBack"/>
            <w:bookmarkEnd w:id="0"/>
            <w:r w:rsidR="000A1F64">
              <w:rPr>
                <w:sz w:val="32"/>
                <w:szCs w:val="32"/>
              </w:rPr>
              <w:t>.</w:t>
            </w:r>
          </w:p>
          <w:p w:rsidR="004B6F2E" w:rsidRPr="00D33CEF" w:rsidRDefault="004B6F2E" w:rsidP="00D33CEF">
            <w:pPr>
              <w:ind w:left="75"/>
              <w:rPr>
                <w:sz w:val="32"/>
                <w:szCs w:val="32"/>
              </w:rPr>
            </w:pPr>
          </w:p>
          <w:p w:rsidR="004B6F2E" w:rsidRPr="00D33CEF" w:rsidRDefault="004B6F2E" w:rsidP="00D33CEF">
            <w:pPr>
              <w:pStyle w:val="a4"/>
              <w:ind w:left="435"/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B45F63" w:rsidRDefault="004B6F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§</w:t>
            </w:r>
            <w:r w:rsidR="0079654D">
              <w:rPr>
                <w:sz w:val="32"/>
                <w:szCs w:val="32"/>
              </w:rPr>
              <w:t>63, упр.497</w:t>
            </w:r>
            <w:r w:rsidR="009E1E8B">
              <w:rPr>
                <w:sz w:val="32"/>
                <w:szCs w:val="32"/>
              </w:rPr>
              <w:t>. Не забывайте подчеркивать орфограммы!</w:t>
            </w:r>
          </w:p>
          <w:p w:rsidR="000A1F64" w:rsidRDefault="000A1F64">
            <w:pPr>
              <w:rPr>
                <w:sz w:val="32"/>
                <w:szCs w:val="32"/>
              </w:rPr>
            </w:pPr>
          </w:p>
        </w:tc>
      </w:tr>
    </w:tbl>
    <w:p w:rsidR="00B45F63" w:rsidRPr="00B45F63" w:rsidRDefault="00B45F63">
      <w:pPr>
        <w:rPr>
          <w:sz w:val="32"/>
          <w:szCs w:val="32"/>
        </w:rPr>
      </w:pPr>
    </w:p>
    <w:sectPr w:rsidR="00B45F63" w:rsidRPr="00B4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22859"/>
    <w:multiLevelType w:val="hybridMultilevel"/>
    <w:tmpl w:val="2F82F0F6"/>
    <w:lvl w:ilvl="0" w:tplc="F41A44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63"/>
    <w:rsid w:val="000A1F64"/>
    <w:rsid w:val="003D1978"/>
    <w:rsid w:val="004B6F2E"/>
    <w:rsid w:val="0079654D"/>
    <w:rsid w:val="009E1E8B"/>
    <w:rsid w:val="00B45F63"/>
    <w:rsid w:val="00D33CEF"/>
    <w:rsid w:val="00E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010F"/>
  <w15:chartTrackingRefBased/>
  <w15:docId w15:val="{1637EA04-97FA-492C-9D92-AB8B6A01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Гершонюк</dc:creator>
  <cp:keywords/>
  <dc:description/>
  <cp:lastModifiedBy>Татьяна Гершонюк</cp:lastModifiedBy>
  <cp:revision>2</cp:revision>
  <dcterms:created xsi:type="dcterms:W3CDTF">2020-05-22T21:32:00Z</dcterms:created>
  <dcterms:modified xsi:type="dcterms:W3CDTF">2020-05-22T21:32:00Z</dcterms:modified>
</cp:coreProperties>
</file>